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43001-472/2020-0</w:t>
            </w:r>
            <w:r w:rsidR="00C54DE7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A-26/21 G</w:t>
            </w:r>
            <w:r w:rsidR="00424A5A" w:rsidRPr="00CE752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CE7522"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CE7522" w:rsidRDefault="00C54DE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CE7522" w:rsidRPr="00CE7522">
              <w:rPr>
                <w:rFonts w:ascii="Tahoma" w:hAnsi="Tahoma" w:cs="Tahoma"/>
                <w:color w:val="0000FF"/>
                <w:sz w:val="20"/>
                <w:szCs w:val="20"/>
              </w:rPr>
              <w:t>.03.2021</w:t>
            </w:r>
          </w:p>
        </w:tc>
        <w:tc>
          <w:tcPr>
            <w:tcW w:w="1080" w:type="dxa"/>
            <w:vAlign w:val="center"/>
          </w:tcPr>
          <w:p w:rsidR="00424A5A" w:rsidRPr="00CE752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CE752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CE7522" w:rsidRDefault="00CE752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CE7522">
              <w:rPr>
                <w:rFonts w:ascii="Tahoma" w:hAnsi="Tahoma" w:cs="Tahoma"/>
                <w:color w:val="0000FF"/>
                <w:sz w:val="20"/>
                <w:szCs w:val="20"/>
              </w:rPr>
              <w:t>2431-20-001771/0</w:t>
            </w:r>
          </w:p>
        </w:tc>
      </w:tr>
    </w:tbl>
    <w:p w:rsidR="00424A5A" w:rsidRPr="00CE752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556816" w:rsidRPr="00CE7522" w:rsidRDefault="00556816">
      <w:pPr>
        <w:rPr>
          <w:rFonts w:ascii="Tahoma" w:hAnsi="Tahoma" w:cs="Tahoma"/>
          <w:sz w:val="20"/>
          <w:szCs w:val="20"/>
        </w:rPr>
      </w:pPr>
    </w:p>
    <w:p w:rsidR="00424A5A" w:rsidRPr="00CE7522" w:rsidRDefault="00424A5A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CE752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CE752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CE752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CE752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CE7522">
        <w:tc>
          <w:tcPr>
            <w:tcW w:w="9288" w:type="dxa"/>
          </w:tcPr>
          <w:p w:rsidR="00E813F4" w:rsidRPr="00CE7522" w:rsidRDefault="00CE752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CE7522">
              <w:rPr>
                <w:rFonts w:ascii="Tahoma" w:hAnsi="Tahoma" w:cs="Tahoma"/>
                <w:b/>
                <w:szCs w:val="20"/>
              </w:rPr>
              <w:t>Zahodna obvoznica z nadvozom čez železniško progo v Ivančni Gorici</w:t>
            </w:r>
          </w:p>
        </w:tc>
      </w:tr>
    </w:tbl>
    <w:p w:rsidR="00E813F4" w:rsidRPr="00CE75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CE752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CE7522" w:rsidRPr="00CE7522" w:rsidRDefault="00CE7522" w:rsidP="00CE752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E7522">
        <w:rPr>
          <w:rFonts w:ascii="Tahoma" w:hAnsi="Tahoma" w:cs="Tahoma"/>
          <w:b/>
          <w:color w:val="333333"/>
          <w:sz w:val="20"/>
          <w:szCs w:val="20"/>
          <w:lang w:eastAsia="sl-SI"/>
        </w:rPr>
        <w:t>JN000913/2021-B01 - A-26/21; datum objave: 18.02.2021</w:t>
      </w:r>
    </w:p>
    <w:p w:rsidR="00E813F4" w:rsidRPr="00AF7A94" w:rsidRDefault="00C54DE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.03.2021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CE7522" w:rsidRPr="00AF7A94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30</w:t>
      </w:r>
    </w:p>
    <w:p w:rsidR="00E813F4" w:rsidRPr="00D4436A" w:rsidRDefault="00E813F4" w:rsidP="0066016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D4436A">
        <w:rPr>
          <w:rFonts w:ascii="Tahoma" w:hAnsi="Tahoma" w:cs="Tahoma"/>
          <w:b/>
          <w:szCs w:val="20"/>
        </w:rPr>
        <w:t>Vprašanje:</w:t>
      </w:r>
    </w:p>
    <w:p w:rsidR="00E813F4" w:rsidRPr="00C54DE7" w:rsidRDefault="00E813F4" w:rsidP="00660169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AF7A94" w:rsidRPr="00C54DE7" w:rsidRDefault="00C54DE7" w:rsidP="00660169">
      <w:pPr>
        <w:pStyle w:val="BodyText2"/>
        <w:jc w:val="left"/>
        <w:rPr>
          <w:rFonts w:ascii="Tahoma" w:hAnsi="Tahoma" w:cs="Tahoma"/>
          <w:b/>
          <w:szCs w:val="20"/>
        </w:rPr>
      </w:pPr>
      <w:r w:rsidRPr="00C54DE7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C54DE7">
        <w:rPr>
          <w:rFonts w:ascii="Tahoma" w:hAnsi="Tahoma" w:cs="Tahoma"/>
          <w:color w:val="333333"/>
          <w:szCs w:val="20"/>
        </w:rPr>
        <w:br/>
      </w:r>
      <w:r w:rsidRPr="00C54DE7">
        <w:rPr>
          <w:rFonts w:ascii="Tahoma" w:hAnsi="Tahoma" w:cs="Tahoma"/>
          <w:color w:val="333333"/>
          <w:szCs w:val="20"/>
          <w:shd w:val="clear" w:color="auto" w:fill="FFFFFF"/>
        </w:rPr>
        <w:t>prosil bi za objavo prečnega prereza nadhoda.</w:t>
      </w:r>
      <w:r w:rsidRPr="00C54DE7">
        <w:rPr>
          <w:rFonts w:ascii="Tahoma" w:hAnsi="Tahoma" w:cs="Tahoma"/>
          <w:color w:val="333333"/>
          <w:szCs w:val="20"/>
        </w:rPr>
        <w:br/>
      </w:r>
      <w:r w:rsidRPr="00C54DE7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:rsidR="00D4436A" w:rsidRDefault="00D4436A" w:rsidP="006601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C54DE7" w:rsidRPr="00C54DE7" w:rsidRDefault="00C54DE7" w:rsidP="006601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660169">
      <w:pPr>
        <w:pStyle w:val="BodyText2"/>
        <w:jc w:val="left"/>
        <w:rPr>
          <w:rFonts w:ascii="Tahoma" w:hAnsi="Tahoma" w:cs="Tahoma"/>
          <w:b/>
          <w:szCs w:val="20"/>
        </w:rPr>
      </w:pPr>
      <w:r w:rsidRPr="00C54DE7">
        <w:rPr>
          <w:rFonts w:ascii="Tahoma" w:hAnsi="Tahoma" w:cs="Tahoma"/>
          <w:b/>
          <w:szCs w:val="20"/>
        </w:rPr>
        <w:t>Odgovor:</w:t>
      </w:r>
    </w:p>
    <w:p w:rsidR="00040732" w:rsidRDefault="00040732" w:rsidP="0066016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36023" w:rsidRPr="00E36023" w:rsidRDefault="00E36023" w:rsidP="00660169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E36023">
        <w:rPr>
          <w:rFonts w:ascii="Tahoma" w:hAnsi="Tahoma" w:cs="Tahoma"/>
          <w:szCs w:val="20"/>
        </w:rPr>
        <w:t>Karakteristični prečni prerez nadvoza je razviden iz že objavljenega tehničnega poročila nadvoz</w:t>
      </w:r>
      <w:r w:rsidR="00040732">
        <w:rPr>
          <w:rFonts w:ascii="Tahoma" w:hAnsi="Tahoma" w:cs="Tahoma"/>
          <w:szCs w:val="20"/>
        </w:rPr>
        <w:t xml:space="preserve">a. Kljub temu Naročnik dodatno </w:t>
      </w:r>
      <w:r w:rsidRPr="00E36023">
        <w:rPr>
          <w:rFonts w:ascii="Tahoma" w:hAnsi="Tahoma" w:cs="Tahoma"/>
          <w:szCs w:val="20"/>
        </w:rPr>
        <w:t>objavlja karakteristični prečni prerez nadvoza.</w:t>
      </w:r>
    </w:p>
    <w:bookmarkEnd w:id="0"/>
    <w:p w:rsidR="00E813F4" w:rsidRPr="00C54DE7" w:rsidRDefault="00E813F4" w:rsidP="00660169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556816" w:rsidRPr="00C54DE7" w:rsidRDefault="00556816">
      <w:pPr>
        <w:rPr>
          <w:rFonts w:ascii="Tahoma" w:hAnsi="Tahoma" w:cs="Tahoma"/>
          <w:sz w:val="20"/>
          <w:szCs w:val="20"/>
        </w:rPr>
      </w:pPr>
    </w:p>
    <w:sectPr w:rsidR="00556816" w:rsidRPr="00C54DE7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3E" w:rsidRDefault="00A2063E">
      <w:r>
        <w:separator/>
      </w:r>
    </w:p>
  </w:endnote>
  <w:endnote w:type="continuationSeparator" w:id="0">
    <w:p w:rsidR="00A2063E" w:rsidRDefault="00A2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00B3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04073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E752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E752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3E" w:rsidRDefault="00A2063E">
      <w:r>
        <w:separator/>
      </w:r>
    </w:p>
  </w:footnote>
  <w:footnote w:type="continuationSeparator" w:id="0">
    <w:p w:rsidR="00A2063E" w:rsidRDefault="00A2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E752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22"/>
    <w:rsid w:val="00040732"/>
    <w:rsid w:val="0006007D"/>
    <w:rsid w:val="000646A9"/>
    <w:rsid w:val="001836BB"/>
    <w:rsid w:val="00200B3E"/>
    <w:rsid w:val="00216549"/>
    <w:rsid w:val="002507C2"/>
    <w:rsid w:val="00290551"/>
    <w:rsid w:val="003133A6"/>
    <w:rsid w:val="003560E2"/>
    <w:rsid w:val="003579C0"/>
    <w:rsid w:val="00407CBA"/>
    <w:rsid w:val="00424A5A"/>
    <w:rsid w:val="0044323F"/>
    <w:rsid w:val="00487877"/>
    <w:rsid w:val="004B34B5"/>
    <w:rsid w:val="00530D22"/>
    <w:rsid w:val="00556816"/>
    <w:rsid w:val="005F394F"/>
    <w:rsid w:val="00634B0D"/>
    <w:rsid w:val="00637BE6"/>
    <w:rsid w:val="00660169"/>
    <w:rsid w:val="006E6138"/>
    <w:rsid w:val="00737D0A"/>
    <w:rsid w:val="00765B90"/>
    <w:rsid w:val="0080267B"/>
    <w:rsid w:val="00900144"/>
    <w:rsid w:val="009B1FD9"/>
    <w:rsid w:val="009F7BF4"/>
    <w:rsid w:val="00A032DD"/>
    <w:rsid w:val="00A05C73"/>
    <w:rsid w:val="00A17575"/>
    <w:rsid w:val="00A2063E"/>
    <w:rsid w:val="00AD3747"/>
    <w:rsid w:val="00AF7A94"/>
    <w:rsid w:val="00C54DE7"/>
    <w:rsid w:val="00CE7522"/>
    <w:rsid w:val="00D4436A"/>
    <w:rsid w:val="00DB7CDA"/>
    <w:rsid w:val="00DD2B3D"/>
    <w:rsid w:val="00E36023"/>
    <w:rsid w:val="00E4717E"/>
    <w:rsid w:val="00E51016"/>
    <w:rsid w:val="00E66D5B"/>
    <w:rsid w:val="00E70138"/>
    <w:rsid w:val="00E813F4"/>
    <w:rsid w:val="00EA1375"/>
    <w:rsid w:val="00ED0267"/>
    <w:rsid w:val="00EE2949"/>
    <w:rsid w:val="00F83B9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EC9BCF"/>
  <w15:docId w15:val="{3BCF4B3E-398E-473B-B397-D112B9D2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CE752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E752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Sabina</cp:lastModifiedBy>
  <cp:revision>3</cp:revision>
  <cp:lastPrinted>2021-03-16T15:33:00Z</cp:lastPrinted>
  <dcterms:created xsi:type="dcterms:W3CDTF">2021-03-15T14:46:00Z</dcterms:created>
  <dcterms:modified xsi:type="dcterms:W3CDTF">2021-03-16T15:33:00Z</dcterms:modified>
</cp:coreProperties>
</file>